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4C" w:rsidRDefault="00D9564C" w:rsidP="00D9564C">
      <w:pPr>
        <w:pStyle w:val="BodyText2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ЗАЯВКА НА УЧАСТИЕ В АУКЦИОНЕ </w:t>
      </w:r>
    </w:p>
    <w:p w:rsidR="00D9564C" w:rsidRDefault="00D9564C" w:rsidP="00D9564C">
      <w:pPr>
        <w:pStyle w:val="BodyText2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(заполняется претендентом или его полномочным представителем)</w:t>
      </w: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Претендент __________________________________________________________ </w:t>
      </w:r>
    </w:p>
    <w:p w:rsidR="00D9564C" w:rsidRPr="00842443" w:rsidRDefault="00D9564C" w:rsidP="00D9564C">
      <w:pPr>
        <w:spacing w:line="360" w:lineRule="auto"/>
        <w:rPr>
          <w:i/>
        </w:rPr>
      </w:pPr>
      <w:r>
        <w:rPr>
          <w:sz w:val="28"/>
          <w:szCs w:val="28"/>
        </w:rPr>
        <w:t xml:space="preserve">                          </w:t>
      </w:r>
      <w:r w:rsidRPr="00842443">
        <w:rPr>
          <w:sz w:val="28"/>
          <w:szCs w:val="28"/>
        </w:rPr>
        <w:t xml:space="preserve"> </w:t>
      </w:r>
      <w:r w:rsidRPr="00842443">
        <w:rPr>
          <w:i/>
        </w:rPr>
        <w:t>( для юридических лиц - полное наименование,  для физических лиц-ФИО полностью)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 в лице ____________________________________________________________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ствующий на основании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ЮЛ)____________________________________ 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________________________________________________________________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(для ИП, ЮЛ) ______________________________________________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 о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венной регистрации в качестве юридического лица или индивидуального предпринимателя _______________________________ дата регистрации: ________________. Орган, осуществивший регистрацию ____________________________________________________________________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документа, удостоверяющего личность (для физических лиц, ИП):  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____________№____________________________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гда и кем выдан ____________________________________________________ ____________________________________________________________________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претенде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та____________________________________________________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_______________________________________________           </w:t>
      </w:r>
    </w:p>
    <w:p w:rsidR="00D9564C" w:rsidRDefault="00D9564C" w:rsidP="00D956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9564C" w:rsidRPr="00FC3315" w:rsidRDefault="00D9564C" w:rsidP="00D9564C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C3315">
        <w:rPr>
          <w:sz w:val="28"/>
          <w:szCs w:val="28"/>
        </w:rPr>
        <w:t xml:space="preserve">1. </w:t>
      </w:r>
      <w:proofErr w:type="gramStart"/>
      <w:r w:rsidRPr="00FC3315">
        <w:rPr>
          <w:sz w:val="28"/>
          <w:szCs w:val="28"/>
        </w:rPr>
        <w:t>Ознакомившись с извещением о проведении аукциона на право закл</w:t>
      </w:r>
      <w:r w:rsidRPr="00FC3315">
        <w:rPr>
          <w:sz w:val="28"/>
          <w:szCs w:val="28"/>
        </w:rPr>
        <w:t>ю</w:t>
      </w:r>
      <w:r w:rsidRPr="00FC3315">
        <w:rPr>
          <w:sz w:val="28"/>
          <w:szCs w:val="28"/>
        </w:rPr>
        <w:t>чения договоров аренды земельных участков, государственная собственность на кот</w:t>
      </w:r>
      <w:r w:rsidRPr="00FC3315">
        <w:rPr>
          <w:sz w:val="28"/>
          <w:szCs w:val="28"/>
        </w:rPr>
        <w:t>о</w:t>
      </w:r>
      <w:r w:rsidRPr="00FC3315">
        <w:rPr>
          <w:sz w:val="28"/>
          <w:szCs w:val="28"/>
        </w:rPr>
        <w:t xml:space="preserve">рый не зарегистрирована, опубликованным в газете Тарасовского района «Родная сторона» в № </w:t>
      </w:r>
      <w:r>
        <w:rPr>
          <w:sz w:val="28"/>
          <w:szCs w:val="28"/>
        </w:rPr>
        <w:t>50, 51</w:t>
      </w:r>
      <w:r w:rsidRPr="00FC3315">
        <w:rPr>
          <w:sz w:val="28"/>
          <w:szCs w:val="28"/>
        </w:rPr>
        <w:t xml:space="preserve"> от </w:t>
      </w:r>
      <w:r>
        <w:rPr>
          <w:sz w:val="28"/>
          <w:szCs w:val="28"/>
        </w:rPr>
        <w:t>21</w:t>
      </w:r>
      <w:r w:rsidRPr="00FC3315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FC3315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FC3315">
        <w:rPr>
          <w:sz w:val="28"/>
          <w:szCs w:val="28"/>
        </w:rPr>
        <w:t xml:space="preserve"> года, и </w:t>
      </w:r>
      <w:r w:rsidRPr="00FC3315">
        <w:rPr>
          <w:rStyle w:val="a3"/>
          <w:b w:val="0"/>
          <w:sz w:val="28"/>
          <w:szCs w:val="28"/>
        </w:rPr>
        <w:t>размещенным на офиц</w:t>
      </w:r>
      <w:r w:rsidRPr="00FC3315">
        <w:rPr>
          <w:rStyle w:val="a3"/>
          <w:b w:val="0"/>
          <w:sz w:val="28"/>
          <w:szCs w:val="28"/>
        </w:rPr>
        <w:t>и</w:t>
      </w:r>
      <w:r w:rsidRPr="00FC3315">
        <w:rPr>
          <w:rStyle w:val="a3"/>
          <w:b w:val="0"/>
          <w:sz w:val="28"/>
          <w:szCs w:val="28"/>
        </w:rPr>
        <w:t>альном сайте Российской Федерации в информационно-телекоммуникационной сети «Интернет» для размещения информации о проведении торгов, определе</w:t>
      </w:r>
      <w:r w:rsidRPr="00FC3315">
        <w:rPr>
          <w:rStyle w:val="a3"/>
          <w:b w:val="0"/>
          <w:sz w:val="28"/>
          <w:szCs w:val="28"/>
        </w:rPr>
        <w:t>н</w:t>
      </w:r>
      <w:r w:rsidRPr="00FC3315">
        <w:rPr>
          <w:rStyle w:val="a3"/>
          <w:b w:val="0"/>
          <w:sz w:val="28"/>
          <w:szCs w:val="28"/>
        </w:rPr>
        <w:t>ном Правительством Российской Федерации, и на официальном сайте Администрации</w:t>
      </w:r>
      <w:proofErr w:type="gramEnd"/>
      <w:r w:rsidRPr="00FC3315">
        <w:rPr>
          <w:rStyle w:val="a3"/>
          <w:b w:val="0"/>
          <w:sz w:val="28"/>
          <w:szCs w:val="28"/>
        </w:rPr>
        <w:t xml:space="preserve"> </w:t>
      </w:r>
      <w:proofErr w:type="spellStart"/>
      <w:r w:rsidRPr="00FC3315">
        <w:rPr>
          <w:rStyle w:val="a3"/>
          <w:b w:val="0"/>
          <w:sz w:val="28"/>
          <w:szCs w:val="28"/>
        </w:rPr>
        <w:t>Митякинского</w:t>
      </w:r>
      <w:proofErr w:type="spellEnd"/>
      <w:r w:rsidRPr="00FC3315">
        <w:rPr>
          <w:rStyle w:val="a3"/>
          <w:b w:val="0"/>
          <w:sz w:val="28"/>
          <w:szCs w:val="28"/>
        </w:rPr>
        <w:t xml:space="preserve"> сельского поселения Тарасо</w:t>
      </w:r>
      <w:r w:rsidRPr="00FC3315">
        <w:rPr>
          <w:rStyle w:val="a3"/>
          <w:b w:val="0"/>
          <w:sz w:val="28"/>
          <w:szCs w:val="28"/>
        </w:rPr>
        <w:t>в</w:t>
      </w:r>
      <w:r w:rsidRPr="00FC3315">
        <w:rPr>
          <w:rStyle w:val="a3"/>
          <w:b w:val="0"/>
          <w:sz w:val="28"/>
          <w:szCs w:val="28"/>
        </w:rPr>
        <w:t>ского района Ростовской области в сети «Интернет»</w:t>
      </w:r>
      <w:r w:rsidRPr="00FC3315">
        <w:rPr>
          <w:sz w:val="28"/>
          <w:szCs w:val="28"/>
        </w:rPr>
        <w:t>, изъявляю желание прио</w:t>
      </w:r>
      <w:r w:rsidRPr="00FC3315">
        <w:rPr>
          <w:sz w:val="28"/>
          <w:szCs w:val="28"/>
        </w:rPr>
        <w:t>б</w:t>
      </w:r>
      <w:r w:rsidRPr="00FC3315">
        <w:rPr>
          <w:sz w:val="28"/>
          <w:szCs w:val="28"/>
        </w:rPr>
        <w:t>рести:</w:t>
      </w:r>
    </w:p>
    <w:p w:rsidR="00D9564C" w:rsidRPr="00FC3315" w:rsidRDefault="00D9564C" w:rsidP="00D9564C">
      <w:pPr>
        <w:rPr>
          <w:sz w:val="28"/>
          <w:szCs w:val="28"/>
        </w:rPr>
      </w:pPr>
      <w:r w:rsidRPr="00FC3315">
        <w:rPr>
          <w:sz w:val="28"/>
          <w:szCs w:val="28"/>
        </w:rPr>
        <w:t xml:space="preserve"> право на заключение договора аренды земельного  участка  из земель  ____________________________________________________ площадью __________ </w:t>
      </w:r>
      <w:proofErr w:type="spellStart"/>
      <w:r w:rsidRPr="00FC3315">
        <w:rPr>
          <w:sz w:val="28"/>
          <w:szCs w:val="28"/>
        </w:rPr>
        <w:t>кв</w:t>
      </w:r>
      <w:proofErr w:type="gramStart"/>
      <w:r w:rsidRPr="00FC3315">
        <w:rPr>
          <w:sz w:val="28"/>
          <w:szCs w:val="28"/>
        </w:rPr>
        <w:t>.м</w:t>
      </w:r>
      <w:proofErr w:type="spellEnd"/>
      <w:proofErr w:type="gramEnd"/>
      <w:r w:rsidRPr="00FC3315">
        <w:rPr>
          <w:sz w:val="28"/>
          <w:szCs w:val="28"/>
        </w:rPr>
        <w:t xml:space="preserve"> с кадастровым №_____________________________,  распол</w:t>
      </w:r>
      <w:r w:rsidRPr="00FC3315">
        <w:rPr>
          <w:sz w:val="28"/>
          <w:szCs w:val="28"/>
        </w:rPr>
        <w:t>о</w:t>
      </w:r>
      <w:r w:rsidRPr="00FC3315">
        <w:rPr>
          <w:sz w:val="28"/>
          <w:szCs w:val="28"/>
        </w:rPr>
        <w:t>женный по адресу: ____________________________________________________ ____________________________________________________________________ разрешенное использование: ___________________________________________ ____________________________________________________________________.</w:t>
      </w:r>
    </w:p>
    <w:p w:rsidR="00D9564C" w:rsidRDefault="00D9564C" w:rsidP="00D9564C">
      <w:pPr>
        <w:pStyle w:val="BodyText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победы на аукционе, принимаю на себя обязательство закл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чить договор аренды  земельного участка.</w:t>
      </w:r>
    </w:p>
    <w:p w:rsidR="00D9564C" w:rsidRDefault="00D9564C" w:rsidP="00D9564C">
      <w:pPr>
        <w:pStyle w:val="BodyText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случае признания меня победителем аукциона и моего отказа от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ключения договора аренды земельного участка,  я согласен с тем, что сумма внесенного задатка возврату не подл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жит.</w:t>
      </w:r>
    </w:p>
    <w:p w:rsidR="00D9564C" w:rsidRDefault="00D9564C" w:rsidP="00D9564C">
      <w:pPr>
        <w:pStyle w:val="BodyText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Платежные реквизиты претендента, реквизиты банка, счет в банке, на который перечисляется сумма возвращаемого задатка: ______________________</w:t>
      </w: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9564C" w:rsidRDefault="00D9564C" w:rsidP="00D9564C">
      <w:pPr>
        <w:pStyle w:val="BodyText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Прилагаю следующие документы: </w:t>
      </w:r>
    </w:p>
    <w:p w:rsidR="00D9564C" w:rsidRDefault="00D9564C" w:rsidP="00D9564C">
      <w:pPr>
        <w:pStyle w:val="BodyText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1.________________________________</w:t>
      </w:r>
    </w:p>
    <w:p w:rsidR="00D9564C" w:rsidRDefault="00D9564C" w:rsidP="00D9564C">
      <w:pPr>
        <w:pStyle w:val="BodyText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</w:t>
      </w: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претендента (его полномочного представителя) ___________________                                                                         </w:t>
      </w:r>
    </w:p>
    <w:p w:rsidR="00D9564C" w:rsidRDefault="00D9564C" w:rsidP="00D9564C">
      <w:pPr>
        <w:pStyle w:val="BodyText2"/>
        <w:jc w:val="both"/>
        <w:rPr>
          <w:sz w:val="28"/>
          <w:szCs w:val="28"/>
        </w:rPr>
      </w:pPr>
      <w:r>
        <w:rPr>
          <w:sz w:val="28"/>
          <w:szCs w:val="28"/>
        </w:rPr>
        <w:t>Дата подачи заявки «_____»   __________________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>.</w:t>
      </w: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Заявка принята организатором аукциона:</w:t>
      </w: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 №______  в _____час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________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ин. «____» _____________________г.</w:t>
      </w: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</w:p>
    <w:p w:rsidR="00D9564C" w:rsidRPr="00FC3315" w:rsidRDefault="00D9564C" w:rsidP="00D9564C">
      <w:pPr>
        <w:rPr>
          <w:sz w:val="28"/>
          <w:szCs w:val="28"/>
        </w:rPr>
      </w:pPr>
      <w:r w:rsidRPr="00FC3315">
        <w:rPr>
          <w:sz w:val="28"/>
          <w:szCs w:val="28"/>
        </w:rPr>
        <w:t>Глава Администрации</w:t>
      </w:r>
    </w:p>
    <w:p w:rsidR="00D9564C" w:rsidRPr="00FC3315" w:rsidRDefault="00D9564C" w:rsidP="00D9564C">
      <w:pPr>
        <w:rPr>
          <w:sz w:val="28"/>
          <w:szCs w:val="28"/>
        </w:rPr>
      </w:pPr>
      <w:proofErr w:type="spellStart"/>
      <w:r w:rsidRPr="00FC3315">
        <w:rPr>
          <w:sz w:val="28"/>
          <w:szCs w:val="28"/>
        </w:rPr>
        <w:t>Митякинского</w:t>
      </w:r>
      <w:proofErr w:type="spellEnd"/>
      <w:r w:rsidRPr="00FC3315">
        <w:rPr>
          <w:sz w:val="28"/>
          <w:szCs w:val="28"/>
        </w:rPr>
        <w:t xml:space="preserve">   сельского поселения</w:t>
      </w:r>
      <w:r w:rsidRPr="00FC3315">
        <w:rPr>
          <w:sz w:val="28"/>
          <w:szCs w:val="28"/>
        </w:rPr>
        <w:tab/>
      </w:r>
      <w:r w:rsidRPr="00FC3315">
        <w:rPr>
          <w:sz w:val="28"/>
          <w:szCs w:val="28"/>
        </w:rPr>
        <w:tab/>
      </w:r>
      <w:r w:rsidRPr="00FC3315">
        <w:rPr>
          <w:sz w:val="28"/>
          <w:szCs w:val="28"/>
        </w:rPr>
        <w:tab/>
        <w:t xml:space="preserve">                     </w:t>
      </w:r>
      <w:proofErr w:type="spellStart"/>
      <w:r w:rsidRPr="00FC3315">
        <w:rPr>
          <w:sz w:val="28"/>
          <w:szCs w:val="28"/>
        </w:rPr>
        <w:t>С.И.Куркин</w:t>
      </w:r>
      <w:proofErr w:type="spellEnd"/>
    </w:p>
    <w:p w:rsidR="00D9564C" w:rsidRPr="00FC3315" w:rsidRDefault="00D9564C" w:rsidP="00D9564C">
      <w:pPr>
        <w:rPr>
          <w:sz w:val="28"/>
          <w:szCs w:val="28"/>
        </w:rPr>
      </w:pPr>
    </w:p>
    <w:p w:rsidR="00D9564C" w:rsidRDefault="00D9564C" w:rsidP="00D9564C">
      <w:pPr>
        <w:pStyle w:val="BodyText2"/>
        <w:ind w:left="0" w:firstLine="0"/>
        <w:jc w:val="both"/>
        <w:rPr>
          <w:sz w:val="28"/>
          <w:szCs w:val="28"/>
        </w:rPr>
      </w:pPr>
    </w:p>
    <w:p w:rsidR="006867C9" w:rsidRDefault="006867C9">
      <w:bookmarkStart w:id="0" w:name="_GoBack"/>
      <w:bookmarkEnd w:id="0"/>
    </w:p>
    <w:sectPr w:rsidR="006867C9" w:rsidSect="00D9564C">
      <w:pgSz w:w="11907" w:h="16840" w:code="9"/>
      <w:pgMar w:top="709" w:right="851" w:bottom="1134" w:left="1304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64C"/>
    <w:rsid w:val="006867C9"/>
    <w:rsid w:val="00D9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D9564C"/>
    <w:pPr>
      <w:autoSpaceDE/>
      <w:autoSpaceDN/>
      <w:ind w:left="851" w:hanging="851"/>
    </w:pPr>
    <w:rPr>
      <w:sz w:val="24"/>
    </w:rPr>
  </w:style>
  <w:style w:type="character" w:styleId="a3">
    <w:name w:val="Strong"/>
    <w:uiPriority w:val="22"/>
    <w:qFormat/>
    <w:rsid w:val="00D9564C"/>
    <w:rPr>
      <w:b/>
      <w:bCs/>
    </w:rPr>
  </w:style>
  <w:style w:type="paragraph" w:customStyle="1" w:styleId="ConsPlusNonformat">
    <w:name w:val="ConsPlusNonformat"/>
    <w:uiPriority w:val="99"/>
    <w:rsid w:val="00D956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D9564C"/>
    <w:pPr>
      <w:autoSpaceDE/>
      <w:autoSpaceDN/>
      <w:ind w:left="851" w:hanging="851"/>
    </w:pPr>
    <w:rPr>
      <w:sz w:val="24"/>
    </w:rPr>
  </w:style>
  <w:style w:type="character" w:styleId="a3">
    <w:name w:val="Strong"/>
    <w:uiPriority w:val="22"/>
    <w:qFormat/>
    <w:rsid w:val="00D9564C"/>
    <w:rPr>
      <w:b/>
      <w:bCs/>
    </w:rPr>
  </w:style>
  <w:style w:type="paragraph" w:customStyle="1" w:styleId="ConsPlusNonformat">
    <w:name w:val="ConsPlusNonformat"/>
    <w:uiPriority w:val="99"/>
    <w:rsid w:val="00D956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2021-07-16T11:11:00Z</dcterms:created>
  <dcterms:modified xsi:type="dcterms:W3CDTF">2021-07-16T11:12:00Z</dcterms:modified>
</cp:coreProperties>
</file>